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0F" w:rsidRDefault="00854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бюджетное дошкольное образовательное учреждение детский са</w:t>
      </w:r>
      <w:r>
        <w:rPr>
          <w:rFonts w:ascii="Times New Roman" w:eastAsia="Times New Roman" w:hAnsi="Times New Roman" w:cs="Times New Roman"/>
          <w:sz w:val="28"/>
        </w:rPr>
        <w:t xml:space="preserve">д "Солнышко"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Красное </w:t>
      </w:r>
    </w:p>
    <w:p w:rsidR="0095602D" w:rsidRDefault="00854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Краснинского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Липецкой области</w:t>
      </w:r>
    </w:p>
    <w:p w:rsidR="0095602D" w:rsidRDefault="0095602D">
      <w:pPr>
        <w:spacing w:before="15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54F0F" w:rsidRDefault="00854F0F">
      <w:pPr>
        <w:spacing w:before="15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54F0F" w:rsidRDefault="00854F0F">
      <w:pPr>
        <w:spacing w:before="15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54F0F" w:rsidRDefault="00854F0F">
      <w:pPr>
        <w:spacing w:before="15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5602D" w:rsidRDefault="0095602D">
      <w:pPr>
        <w:spacing w:before="150"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5602D" w:rsidRDefault="00854F0F">
      <w:pPr>
        <w:jc w:val="center"/>
        <w:rPr>
          <w:rFonts w:ascii="Times New Roman" w:eastAsia="Times New Roman" w:hAnsi="Times New Roman" w:cs="Times New Roman"/>
          <w:color w:val="6600CC"/>
          <w:sz w:val="52"/>
        </w:rPr>
      </w:pPr>
      <w:r>
        <w:rPr>
          <w:rFonts w:ascii="Times New Roman" w:eastAsia="Times New Roman" w:hAnsi="Times New Roman" w:cs="Times New Roman"/>
          <w:sz w:val="52"/>
        </w:rPr>
        <w:t>КОНСУЛЬТАЦИЯ ДЛЯ РОДИТЕЛЕЙ</w:t>
      </w:r>
    </w:p>
    <w:p w:rsidR="0095602D" w:rsidRDefault="00854F0F">
      <w:pPr>
        <w:jc w:val="center"/>
        <w:rPr>
          <w:rFonts w:ascii="Times New Roman" w:eastAsia="Times New Roman" w:hAnsi="Times New Roman" w:cs="Times New Roman"/>
          <w:sz w:val="44"/>
        </w:rPr>
      </w:pPr>
      <w:r>
        <w:rPr>
          <w:rFonts w:ascii="Times New Roman" w:eastAsia="Times New Roman" w:hAnsi="Times New Roman" w:cs="Times New Roman"/>
          <w:sz w:val="44"/>
        </w:rPr>
        <w:t>«Развитие ребенка посредство</w:t>
      </w:r>
      <w:r>
        <w:rPr>
          <w:rFonts w:ascii="Times New Roman" w:eastAsia="Times New Roman" w:hAnsi="Times New Roman" w:cs="Times New Roman"/>
          <w:sz w:val="44"/>
        </w:rPr>
        <w:t>м ИКТ»</w:t>
      </w:r>
    </w:p>
    <w:p w:rsidR="0095602D" w:rsidRDefault="0095602D">
      <w:pPr>
        <w:spacing w:before="150"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5602D" w:rsidRDefault="00854F0F">
      <w:pPr>
        <w:spacing w:before="150"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                                                                 </w:t>
      </w:r>
    </w:p>
    <w:p w:rsidR="00854F0F" w:rsidRDefault="00854F0F">
      <w:pPr>
        <w:spacing w:before="150"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54F0F" w:rsidRDefault="00854F0F">
      <w:pPr>
        <w:spacing w:before="150"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5602D" w:rsidRDefault="00854F0F">
      <w:pPr>
        <w:spacing w:before="150" w:after="0" w:line="360" w:lineRule="auto"/>
        <w:jc w:val="right"/>
        <w:rPr>
          <w:rFonts w:ascii="Times New Roman" w:eastAsia="Times New Roman" w:hAnsi="Times New Roman" w:cs="Times New Roman"/>
          <w:b/>
          <w:i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32"/>
          <w:shd w:val="clear" w:color="auto" w:fill="FFFFFF"/>
        </w:rPr>
        <w:t xml:space="preserve">Воспитатель  </w:t>
      </w:r>
    </w:p>
    <w:p w:rsidR="0095602D" w:rsidRDefault="00854F0F">
      <w:pPr>
        <w:spacing w:before="150" w:after="0" w:line="360" w:lineRule="auto"/>
        <w:ind w:right="-500"/>
        <w:jc w:val="right"/>
        <w:rPr>
          <w:rFonts w:ascii="Times New Roman" w:eastAsia="Times New Roman" w:hAnsi="Times New Roman" w:cs="Times New Roman"/>
          <w:b/>
          <w:i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2"/>
          <w:shd w:val="clear" w:color="auto" w:fill="FFFFFF"/>
        </w:rPr>
        <w:t xml:space="preserve">                                                Клыкова Наталья Эдуардовна</w:t>
      </w:r>
    </w:p>
    <w:p w:rsidR="0095602D" w:rsidRDefault="0095602D">
      <w:pPr>
        <w:spacing w:before="150"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5602D" w:rsidRDefault="0095602D">
      <w:pPr>
        <w:spacing w:before="150"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54F0F" w:rsidRDefault="00854F0F">
      <w:pPr>
        <w:spacing w:before="150"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54F0F" w:rsidRDefault="00854F0F">
      <w:pPr>
        <w:spacing w:before="150"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54F0F" w:rsidRDefault="00854F0F">
      <w:pPr>
        <w:spacing w:before="150"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54F0F" w:rsidRDefault="00854F0F">
      <w:pPr>
        <w:spacing w:before="150"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54F0F" w:rsidRDefault="00854F0F">
      <w:pPr>
        <w:spacing w:before="150"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5602D" w:rsidRDefault="0095602D">
      <w:pPr>
        <w:spacing w:before="150"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5602D" w:rsidRDefault="00854F0F">
      <w:pPr>
        <w:spacing w:after="0"/>
        <w:ind w:left="-540" w:right="355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Информатизация общества существенно изменила практику повседневной жизни.  Постепенно использование компьютерных технологий (икт) входит и в систему дошкольного образования, т. е   -  начинается использование компьютеров на занятиях и в детских садах.</w:t>
      </w:r>
    </w:p>
    <w:p w:rsidR="0095602D" w:rsidRDefault="00854F0F">
      <w:pPr>
        <w:spacing w:after="0"/>
        <w:ind w:left="-540" w:right="355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 м</w:t>
      </w:r>
      <w:r>
        <w:rPr>
          <w:rFonts w:ascii="Times New Roman" w:eastAsia="Times New Roman" w:hAnsi="Times New Roman" w:cs="Times New Roman"/>
          <w:sz w:val="28"/>
        </w:rPr>
        <w:t>ногих семьях есть компьютеры, где дети постепенно входят в мир современных инноваций.</w:t>
      </w:r>
      <w:r>
        <w:rPr>
          <w:rFonts w:ascii="Calibri" w:eastAsia="Calibri" w:hAnsi="Calibri" w:cs="Calibri"/>
        </w:rPr>
        <w:t xml:space="preserve"> </w:t>
      </w:r>
    </w:p>
    <w:p w:rsidR="0095602D" w:rsidRDefault="00854F0F">
      <w:pPr>
        <w:spacing w:after="0"/>
        <w:ind w:left="-540" w:right="35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</w:t>
      </w:r>
      <w:r>
        <w:rPr>
          <w:rFonts w:ascii="Times New Roman" w:eastAsia="Times New Roman" w:hAnsi="Times New Roman" w:cs="Times New Roman"/>
          <w:sz w:val="28"/>
        </w:rPr>
        <w:t>Основная идея заключается в гармоничном соединении современных технологий с традиционными средствами развития ребенка для формирования психических процессов, ведущих сфер личности, развития творческих способностей. Это новый подход к использованию икт в ра</w:t>
      </w:r>
      <w:r>
        <w:rPr>
          <w:rFonts w:ascii="Times New Roman" w:eastAsia="Times New Roman" w:hAnsi="Times New Roman" w:cs="Times New Roman"/>
          <w:sz w:val="28"/>
        </w:rPr>
        <w:t>боте с детьми, который позволяет сохранить целостность и уникальность отечественного дошкольного образования.</w:t>
      </w:r>
    </w:p>
    <w:p w:rsidR="0095602D" w:rsidRDefault="00854F0F">
      <w:pPr>
        <w:spacing w:after="0"/>
        <w:ind w:left="-540" w:right="35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Мы должны воспитывать у наших детей смекалку, инициативу, воображение, фантазию – т.е. качества, которые находят яркое выражение в творчест</w:t>
      </w:r>
      <w:r>
        <w:rPr>
          <w:rFonts w:ascii="Times New Roman" w:eastAsia="Times New Roman" w:hAnsi="Times New Roman" w:cs="Times New Roman"/>
          <w:sz w:val="28"/>
        </w:rPr>
        <w:t>ве детей.</w:t>
      </w:r>
    </w:p>
    <w:p w:rsidR="0095602D" w:rsidRDefault="0095602D">
      <w:pPr>
        <w:spacing w:after="0"/>
        <w:ind w:left="-540" w:right="355"/>
        <w:jc w:val="both"/>
        <w:rPr>
          <w:rFonts w:ascii="Times New Roman" w:eastAsia="Times New Roman" w:hAnsi="Times New Roman" w:cs="Times New Roman"/>
          <w:sz w:val="28"/>
        </w:rPr>
      </w:pPr>
    </w:p>
    <w:p w:rsidR="0095602D" w:rsidRDefault="00854F0F">
      <w:pPr>
        <w:spacing w:after="0"/>
        <w:ind w:left="-540" w:right="35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Информационные технологии необходимы современному человеку практически во всех сферах его деятельности. Даже в детском саду представить себе работу без них невозможно. Основная масса педагогов, являясь уже свободными пользователями, открыва</w:t>
      </w:r>
      <w:r>
        <w:rPr>
          <w:rFonts w:ascii="Times New Roman" w:eastAsia="Times New Roman" w:hAnsi="Times New Roman" w:cs="Times New Roman"/>
          <w:sz w:val="28"/>
        </w:rPr>
        <w:t>ет для себя все новые и новые возможности этого «чуда техники». Применение компьютерной техники позволяет разнообразить образовательную деятельность, сделать ее нетрадиционной, яркой, насыщенной, способствует использованию разных способов подачи нового мат</w:t>
      </w:r>
      <w:r>
        <w:rPr>
          <w:rFonts w:ascii="Times New Roman" w:eastAsia="Times New Roman" w:hAnsi="Times New Roman" w:cs="Times New Roman"/>
          <w:sz w:val="28"/>
        </w:rPr>
        <w:t xml:space="preserve">ериала.       Введение ИКТ в </w:t>
      </w:r>
      <w:proofErr w:type="spellStart"/>
      <w:r>
        <w:rPr>
          <w:rFonts w:ascii="Times New Roman" w:eastAsia="Times New Roman" w:hAnsi="Times New Roman" w:cs="Times New Roman"/>
          <w:sz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</w:rPr>
        <w:t>-образовательный процесс дошкольного образовательного учреждения (ДОУ) способствуют освоению образовательных задач, новых способов и новых материалов через творческие задачи, которые дети решают совместно с воспита</w:t>
      </w:r>
      <w:r>
        <w:rPr>
          <w:rFonts w:ascii="Times New Roman" w:eastAsia="Times New Roman" w:hAnsi="Times New Roman" w:cs="Times New Roman"/>
          <w:sz w:val="28"/>
        </w:rPr>
        <w:t>телем и индивидуально. ИКТ дает возможность педагогам создавать различные презентационные и наглядные материалы, электронные пособия разного уровня и доступности. В процессе работы идет постоянное дополнение и обновление материала.</w:t>
      </w:r>
    </w:p>
    <w:p w:rsidR="0095602D" w:rsidRDefault="00854F0F">
      <w:pPr>
        <w:spacing w:after="0"/>
        <w:ind w:left="-540" w:right="35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Использование ком</w:t>
      </w:r>
      <w:r>
        <w:rPr>
          <w:rFonts w:ascii="Times New Roman" w:eastAsia="Times New Roman" w:hAnsi="Times New Roman" w:cs="Times New Roman"/>
          <w:sz w:val="28"/>
        </w:rPr>
        <w:t>пьютера как средства воспитания и развития творческих способностей ребенка расширяет и обогащает содержания знаний, умений и навыков ребенка.</w:t>
      </w:r>
    </w:p>
    <w:p w:rsidR="0095602D" w:rsidRDefault="00854F0F">
      <w:pPr>
        <w:spacing w:after="0"/>
        <w:ind w:left="-540" w:right="35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Занятия, проведенные в детском саду с использованием электронных изданий образовательного направления, над</w:t>
      </w:r>
      <w:r>
        <w:rPr>
          <w:rFonts w:ascii="Times New Roman" w:eastAsia="Times New Roman" w:hAnsi="Times New Roman" w:cs="Times New Roman"/>
          <w:sz w:val="28"/>
        </w:rPr>
        <w:t>олго запомнятся детям.</w:t>
      </w:r>
    </w:p>
    <w:p w:rsidR="0095602D" w:rsidRDefault="00854F0F">
      <w:pPr>
        <w:spacing w:after="0"/>
        <w:ind w:left="-540" w:right="35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        Одной из наиболее удачных форм представления учебного материала на занятиях в детском саду можно назвать создание мультимедийных презентаций. Это удобный и эффектный способ представления информации с </w:t>
      </w:r>
      <w:r>
        <w:rPr>
          <w:rFonts w:ascii="Times New Roman" w:eastAsia="Times New Roman" w:hAnsi="Times New Roman" w:cs="Times New Roman"/>
          <w:sz w:val="28"/>
        </w:rPr>
        <w:lastRenderedPageBreak/>
        <w:t>помощью компьютерных прог</w:t>
      </w:r>
      <w:r>
        <w:rPr>
          <w:rFonts w:ascii="Times New Roman" w:eastAsia="Times New Roman" w:hAnsi="Times New Roman" w:cs="Times New Roman"/>
          <w:sz w:val="28"/>
        </w:rPr>
        <w:t>рамм. Он сочетает в себе динамику, звук и изображение, т. е. те факторы, которые наиболее долго удерживают внимание ребенка.  </w:t>
      </w:r>
    </w:p>
    <w:p w:rsidR="0095602D" w:rsidRDefault="00854F0F">
      <w:pPr>
        <w:spacing w:after="0"/>
        <w:ind w:left="-540" w:right="35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Также с помощью программы </w:t>
      </w:r>
      <w:proofErr w:type="spellStart"/>
      <w:r>
        <w:rPr>
          <w:rFonts w:ascii="Times New Roman" w:eastAsia="Times New Roman" w:hAnsi="Times New Roman" w:cs="Times New Roman"/>
          <w:sz w:val="28"/>
        </w:rPr>
        <w:t>Power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Point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можно создавать электронные игры для дошкольников. Дети с интересом помогают </w:t>
      </w:r>
      <w:proofErr w:type="spellStart"/>
      <w:r>
        <w:rPr>
          <w:rFonts w:ascii="Times New Roman" w:eastAsia="Times New Roman" w:hAnsi="Times New Roman" w:cs="Times New Roman"/>
          <w:sz w:val="28"/>
        </w:rPr>
        <w:t>Лунтику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купить</w:t>
      </w:r>
      <w:r>
        <w:rPr>
          <w:rFonts w:ascii="Times New Roman" w:eastAsia="Times New Roman" w:hAnsi="Times New Roman" w:cs="Times New Roman"/>
          <w:sz w:val="28"/>
        </w:rPr>
        <w:t xml:space="preserve"> полезные продукты в магазине, а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Карлсону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выбрать предметы личной гигиены, разгадывают кроссворды, загадки и т. д. При правильном выполнении задания звучит звуковой сигнал (например, аплодисменты) или появляется картинка с правильным ответом. Таким образом</w:t>
      </w:r>
      <w:r>
        <w:rPr>
          <w:rFonts w:ascii="Times New Roman" w:eastAsia="Times New Roman" w:hAnsi="Times New Roman" w:cs="Times New Roman"/>
          <w:sz w:val="28"/>
        </w:rPr>
        <w:t>, поощрение ребенка при правильном выполнении заданий самим компьютером являются стимулом познавательной активности детей.   </w:t>
      </w:r>
    </w:p>
    <w:p w:rsidR="0095602D" w:rsidRDefault="00854F0F">
      <w:pPr>
        <w:spacing w:after="0"/>
        <w:ind w:left="-540" w:right="35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         Одновременное воздействие на два важнейших органа восприятия (слух и зрение) позволяют достичь гораздо большего эффекта, </w:t>
      </w:r>
      <w:r>
        <w:rPr>
          <w:rFonts w:ascii="Times New Roman" w:eastAsia="Times New Roman" w:hAnsi="Times New Roman" w:cs="Times New Roman"/>
          <w:sz w:val="28"/>
        </w:rPr>
        <w:t>чем при традиционном предложении учебного материала.</w:t>
      </w:r>
    </w:p>
    <w:p w:rsidR="0095602D" w:rsidRDefault="00854F0F">
      <w:pPr>
        <w:spacing w:after="0"/>
        <w:ind w:left="-540" w:right="35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         В игровой форме дети знакомятся со звуками, счетом, окружающим миром. Разные темы не только продемонстрируют какие-то явления или предметы, но и воссоздадут необходимые слуховые ассоциации. Еще </w:t>
      </w:r>
      <w:r>
        <w:rPr>
          <w:rFonts w:ascii="Times New Roman" w:eastAsia="Times New Roman" w:hAnsi="Times New Roman" w:cs="Times New Roman"/>
          <w:sz w:val="28"/>
        </w:rPr>
        <w:t>очень интересны презентации с использованием загадок. Они помогают развивать внимание, воображение, мышление ребенка.</w:t>
      </w:r>
    </w:p>
    <w:p w:rsidR="0095602D" w:rsidRDefault="00854F0F">
      <w:pPr>
        <w:spacing w:after="0"/>
        <w:ind w:left="-540" w:right="35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Чередование демонстрации теоретического материала и беседы с детьми помогают добиться поставленных целей. Презентации состоят из</w:t>
      </w:r>
      <w:r>
        <w:rPr>
          <w:rFonts w:ascii="Times New Roman" w:eastAsia="Times New Roman" w:hAnsi="Times New Roman" w:cs="Times New Roman"/>
          <w:sz w:val="28"/>
        </w:rPr>
        <w:t xml:space="preserve"> красочных анимированных слайдов, которые будут прекрасными помощниками при проведении занятий.         </w:t>
      </w:r>
    </w:p>
    <w:p w:rsidR="0095602D" w:rsidRDefault="00854F0F">
      <w:pPr>
        <w:spacing w:after="0"/>
        <w:ind w:left="-540" w:right="35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Компьютер можно применять и в работе с родителями. Создание презентаций, фотографии детей на занятиях во время игровой деятельности, на прогулке,</w:t>
      </w:r>
      <w:r>
        <w:rPr>
          <w:rFonts w:ascii="Times New Roman" w:eastAsia="Times New Roman" w:hAnsi="Times New Roman" w:cs="Times New Roman"/>
          <w:sz w:val="28"/>
        </w:rPr>
        <w:t xml:space="preserve"> на всех мероприятиях, проводимых в группах. Создаем фотогалереи и размещаем в детском саду.</w:t>
      </w:r>
    </w:p>
    <w:p w:rsidR="0095602D" w:rsidRDefault="00854F0F">
      <w:pPr>
        <w:spacing w:after="0"/>
        <w:ind w:left="-540" w:right="35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Таким образом, практический опыт показал, что применение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мультимедийных презентаций, компьютерных игр, возможностей интерактивной доски позволяет:</w:t>
      </w:r>
    </w:p>
    <w:p w:rsidR="0095602D" w:rsidRDefault="00854F0F">
      <w:pPr>
        <w:spacing w:after="0"/>
        <w:ind w:left="-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органи</w:t>
      </w:r>
      <w:r>
        <w:rPr>
          <w:rFonts w:ascii="Times New Roman" w:eastAsia="Times New Roman" w:hAnsi="Times New Roman" w:cs="Times New Roman"/>
          <w:sz w:val="28"/>
        </w:rPr>
        <w:t>зовать обучение более интенсивно и качественно;</w:t>
      </w:r>
    </w:p>
    <w:p w:rsidR="0095602D" w:rsidRDefault="00854F0F">
      <w:pPr>
        <w:spacing w:after="0"/>
        <w:ind w:left="-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содействовать развитию творческих способностей у детей, путём использования фото-объектов, объектов со звуком, рисования и решения интерактивных задач;</w:t>
      </w:r>
    </w:p>
    <w:p w:rsidR="0095602D" w:rsidRDefault="00854F0F">
      <w:pPr>
        <w:ind w:left="-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активно вовлекать детей в познавательный процесс.</w:t>
      </w:r>
    </w:p>
    <w:p w:rsidR="0095602D" w:rsidRDefault="0095602D">
      <w:pPr>
        <w:ind w:left="-540"/>
        <w:rPr>
          <w:rFonts w:ascii="Times New Roman" w:eastAsia="Times New Roman" w:hAnsi="Times New Roman" w:cs="Times New Roman"/>
          <w:sz w:val="28"/>
        </w:rPr>
      </w:pPr>
    </w:p>
    <w:p w:rsidR="0095602D" w:rsidRDefault="0095602D">
      <w:pPr>
        <w:ind w:left="-540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956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602D"/>
    <w:rsid w:val="00854F0F"/>
    <w:rsid w:val="0095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730</Words>
  <Characters>4161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2022-09-22T06:13:00Z</dcterms:created>
  <dcterms:modified xsi:type="dcterms:W3CDTF">2022-09-22T06:15:00Z</dcterms:modified>
</cp:coreProperties>
</file>